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RahmenBriefkopf"/>
        <w:framePr w:w="5670" w:h="1701" w:hRule="exact" w:wrap="notBeside"/>
        <w:rPr>
          <w:rFonts w:cs="Arial"/>
        </w:rPr>
      </w:pPr>
      <w:bookmarkStart w:id="0" w:name="Briefkopf"/>
      <w:bookmarkEnd w:id="0"/>
    </w:p>
    <w:p>
      <w:pPr>
        <w:pStyle w:val="haupttitelseite1"/>
        <w:framePr w:w="4536" w:h="1134" w:hRule="exact" w:hSpace="142" w:vSpace="142" w:wrap="notBeside" w:vAnchor="page" w:hAnchor="margin" w:y="1135" w:anchorLock="1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Arztbericht:</w:t>
      </w:r>
    </w:p>
    <w:p>
      <w:pPr>
        <w:pStyle w:val="haupttitelseite1"/>
        <w:framePr w:w="4536" w:h="1134" w:hRule="exact" w:hSpace="142" w:vSpace="142" w:wrap="notBeside" w:vAnchor="page" w:hAnchor="margin" w:y="1135" w:anchorLock="1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Hilflosenentschädigung AHV</w:t>
      </w:r>
    </w:p>
    <w:p>
      <w:pPr>
        <w:pStyle w:val="RahmenTitel"/>
        <w:framePr w:h="1134" w:hRule="exact" w:wrap="notBesid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&lt;SEN_Kopie&gt;</w:t>
      </w:r>
    </w:p>
    <w:p>
      <w:pPr>
        <w:pStyle w:val="RahmenEmpfnger"/>
        <w:framePr w:w="4536" w:h="1701" w:hRule="exact" w:wrap="notBeside" w:hAnchor="page" w:x="6805" w:y="3006"/>
        <w:rPr>
          <w:rFonts w:cs="Arial"/>
          <w:sz w:val="20"/>
        </w:rPr>
      </w:pPr>
      <w:r>
        <w:rPr>
          <w:rFonts w:cs="Arial"/>
        </w:rPr>
        <w:t>&lt;ADR_Empfaenger_Original&gt;</w:t>
      </w:r>
    </w:p>
    <w:p>
      <w:pPr>
        <w:pStyle w:val="RahmenOCR-Code"/>
        <w:framePr w:wrap="notBesid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&lt;SEN_OCR_Code&gt;</w:t>
      </w:r>
    </w:p>
    <w:p>
      <w:pPr>
        <w:pStyle w:val="RahmenVersandart"/>
        <w:framePr w:wrap="notBeside" w:hAnchor="page" w:x="6805" w:y="2666"/>
        <w:rPr>
          <w:rFonts w:cs="Arial"/>
          <w:lang w:val="en-GB"/>
        </w:rPr>
      </w:pPr>
      <w:r>
        <w:rPr>
          <w:rFonts w:cs="Arial"/>
          <w:lang w:val="en-GB"/>
        </w:rPr>
        <w:t>&lt;SEN_Versandart&gt;</w:t>
      </w: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6"/>
      </w:tblGrid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Cs w:val="14"/>
              </w:rPr>
              <w:t>&lt;KON_IVS_AdrZTelFaxOez&gt;</w:t>
            </w:r>
          </w:p>
        </w:tc>
      </w:tr>
      <w:tr>
        <w:tc>
          <w:tcPr>
            <w:tcW w:w="10206" w:type="dxa"/>
          </w:tcPr>
          <w:p>
            <w:pPr>
              <w:pStyle w:val="RahmenFusszeile"/>
              <w:framePr w:h="680" w:hRule="exact" w:wrap="around"/>
              <w:jc w:val="left"/>
              <w:rPr>
                <w:rFonts w:cs="Arial"/>
                <w:sz w:val="1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118"/>
      </w:tblGrid>
      <w:tr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uflistung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Datum: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Rahmen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&lt;SEN_Datum_KZ&gt;</w:t>
            </w:r>
          </w:p>
        </w:tc>
      </w:tr>
      <w:tr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uflistung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Zuständig: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Rahmen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&lt;ALL_Zustaendig&gt;</w:t>
            </w:r>
          </w:p>
        </w:tc>
      </w:tr>
      <w:tr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uflistung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Direktwahl: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Rahmen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&lt;ALL_Zust_Tel&gt;</w:t>
            </w:r>
          </w:p>
        </w:tc>
      </w:tr>
      <w:tr>
        <w:trPr>
          <w:trHeight w:hRule="exact" w:val="25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Auflistung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Versicherten-Nr: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RahmenInfo-BLock"/>
              <w:framePr w:w="0" w:h="1304" w:hRule="exact" w:wrap="notBeside" w:hAnchor="margin" w:xAlign="left" w:y="2836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&lt;STA_Vers_Nr&gt;</w:t>
            </w:r>
          </w:p>
        </w:tc>
      </w:tr>
    </w:tbl>
    <w:tbl>
      <w:tblPr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649"/>
      </w:tblGrid>
      <w:tr>
        <w:trPr>
          <w:trHeight w:hRule="exact" w:val="6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uflistung"/>
              <w:spacing w:line="240" w:lineRule="auto"/>
              <w:ind w:left="-71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&lt;ADR_VL&gt;</w:t>
            </w: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VariablenundText"/>
              <w:ind w:left="-73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&lt;ADR_Versicherter&gt;</w:t>
            </w:r>
          </w:p>
        </w:tc>
      </w:tr>
    </w:tbl>
    <w:p>
      <w:pPr>
        <w:pStyle w:val="betreffseite1"/>
        <w:spacing w:before="60" w:line="240" w:lineRule="auto"/>
        <w:jc w:val="both"/>
        <w:rPr>
          <w:rFonts w:cs="Arial"/>
          <w:color w:val="000000"/>
          <w:szCs w:val="22"/>
        </w:rPr>
      </w:pPr>
      <w:r>
        <w:rPr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2678735</wp:posOffset>
                </wp:positionH>
                <wp:positionV relativeFrom="paragraph">
                  <wp:posOffset>-2832100</wp:posOffset>
                </wp:positionV>
                <wp:extent cx="1909026" cy="905892"/>
                <wp:effectExtent l="95250" t="495300" r="72390" b="48514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499990">
                          <a:off x="0" y="0"/>
                          <a:ext cx="1909026" cy="905892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lauftextseite1"/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Informationen zum elektronischen Dokumentenaustausch finden Sie auf unserer Website:</w:t>
                            </w:r>
                          </w:p>
                          <w:p>
                            <w:pPr>
                              <w:pStyle w:val="lauftextseite1"/>
                              <w:jc w:val="center"/>
                              <w:rPr>
                                <w:rFonts w:cs="Arial"/>
                                <w:color w:val="000000" w:themeColor="text1"/>
                                <w:sz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history="1">
                              <w:r>
                                <w:rPr>
                                  <w:rStyle w:val="Hyperlink"/>
                                  <w:rFonts w:cs="Arial"/>
                                  <w:color w:val="000000" w:themeColor="text1"/>
                                  <w:sz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www.sva-bl.ch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210.9pt;margin-top:-223pt;width:150.3pt;height:71.35pt;rotation:-2293771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" fillcolor="white [3201]" strokecolor="black [3200]" strokeweight="1pt">
                <v:stroke dashstyle="longDashDotDot"/>
                <v:textbox>
                  <w:txbxContent>
                    <w:p>
                      <w:pPr>
                        <w:pStyle w:val="lauftextseite1"/>
                        <w:jc w:val="center"/>
                        <w:rPr>
                          <w:rFonts w:cs="Arial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Informationen zum elektronischen Dokumentenaustausch finden Sie auf unserer Website:</w:t>
                      </w:r>
                    </w:p>
                    <w:p>
                      <w:pPr>
                        <w:pStyle w:val="lauftextseite1"/>
                        <w:jc w:val="center"/>
                        <w:rPr>
                          <w:rFonts w:cs="Arial"/>
                          <w:color w:val="000000" w:themeColor="text1"/>
                          <w:sz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8" w:history="1">
                        <w:r>
                          <w:rPr>
                            <w:rStyle w:val="Hyperlink"/>
                            <w:rFonts w:cs="Arial"/>
                            <w:color w:val="000000" w:themeColor="text1"/>
                            <w:sz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www.sva-bl.ch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cs="Arial"/>
          <w:color w:val="000000"/>
          <w:szCs w:val="22"/>
        </w:rPr>
        <w:t>Abklärung Hilflosenentschädigung AHV</w:t>
      </w:r>
    </w:p>
    <w:p>
      <w:pPr>
        <w:pStyle w:val="betreffseite1"/>
        <w:spacing w:after="6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Bitte Arztbericht ausfüllen und retournieren</w:t>
      </w:r>
    </w:p>
    <w:p>
      <w:pPr>
        <w:pStyle w:val="lauftextseite1"/>
        <w:spacing w:before="60" w:after="60" w:line="240" w:lineRule="auto"/>
        <w:jc w:val="both"/>
        <w:rPr>
          <w:rFonts w:cs="Arial"/>
          <w:color w:val="000000"/>
          <w:szCs w:val="22"/>
        </w:rPr>
      </w:pPr>
    </w:p>
    <w:p>
      <w:pPr>
        <w:pStyle w:val="lauftextseite1"/>
        <w:spacing w:before="60" w:after="6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Guten Tag</w:t>
      </w:r>
    </w:p>
    <w:p>
      <w:pPr>
        <w:pStyle w:val="lauftextseite1"/>
        <w:spacing w:before="60" w:after="6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Ihre Patientin, Ihr Patient hat gesundheitliche Einschränkungen, die zu einer Anmeldung für eine Hilflosenentschädigung der AHV führten. Für die rasche Prüfung benötigt die IV-Stelle Ihre kompetente Unterstützung.</w:t>
      </w:r>
    </w:p>
    <w:p>
      <w:pPr>
        <w:pStyle w:val="lauftextseite1"/>
        <w:spacing w:before="60" w:after="60" w:line="240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Wir bitten Sie deshalb, den beiliegenden Arztbericht zu beantworten, soweit Ihnen dies von Ihrem Fachgebiet und Ihre</w:t>
      </w:r>
      <w:r>
        <w:rPr>
          <w:rFonts w:cs="Arial"/>
          <w:color w:val="000000"/>
          <w:szCs w:val="22"/>
        </w:rPr>
        <w:t>m</w:t>
      </w:r>
      <w:r>
        <w:rPr>
          <w:rFonts w:cs="Arial"/>
          <w:szCs w:val="22"/>
        </w:rPr>
        <w:t xml:space="preserve"> Patientendossier her möglich ist.</w:t>
      </w:r>
    </w:p>
    <w:p>
      <w:pPr>
        <w:pStyle w:val="lauftextseite1"/>
        <w:spacing w:before="60" w:after="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In diesem Zusammenhang weisen wir auf das </w:t>
      </w:r>
      <w:hyperlink r:id="rId9" w:history="1">
        <w:r>
          <w:rPr>
            <w:rStyle w:val="Hyperlink"/>
            <w:rFonts w:cs="Arial"/>
            <w:szCs w:val="22"/>
          </w:rPr>
          <w:t>Merkblatt zur Rechnungsstellung</w:t>
        </w:r>
      </w:hyperlink>
      <w:r>
        <w:rPr>
          <w:rFonts w:cs="Arial"/>
          <w:szCs w:val="22"/>
        </w:rPr>
        <w:t xml:space="preserve"> (unter «Formulare &amp; Merkblätter») hin.</w:t>
      </w:r>
    </w:p>
    <w:p>
      <w:pPr>
        <w:spacing w:before="60" w:after="60"/>
        <w:jc w:val="both"/>
        <w:rPr>
          <w:rStyle w:val="Hyperlink"/>
          <w:rFonts w:ascii="Calibri" w:hAnsi="Calibri" w:cs="Calibri"/>
          <w:szCs w:val="22"/>
          <w:lang w:eastAsia="de-CH"/>
        </w:rPr>
      </w:pPr>
      <w:r>
        <w:rPr>
          <w:rFonts w:cs="Arial"/>
          <w:szCs w:val="22"/>
          <w:lang w:eastAsia="de-CH"/>
        </w:rPr>
        <w:t xml:space="preserve">Weitere Informationen zur Zusammenarbeit mit den IV-Stellen finden Sie auf der Homepage </w:t>
      </w:r>
      <w:hyperlink r:id="rId10" w:history="1">
        <w:r>
          <w:rPr>
            <w:rStyle w:val="Hyperlink"/>
            <w:rFonts w:cs="Arial"/>
            <w:szCs w:val="22"/>
            <w:lang w:eastAsia="de-CH"/>
          </w:rPr>
          <w:t>www.iv-pro-medico.ch</w:t>
        </w:r>
      </w:hyperlink>
    </w:p>
    <w:p>
      <w:pPr>
        <w:pStyle w:val="lauftextseite1"/>
        <w:spacing w:before="60" w:after="6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Sie können den Arztbericht auch auf unserer Website herunterladen (www.sva-bl.ch).</w:t>
      </w:r>
    </w:p>
    <w:p>
      <w:pPr>
        <w:pStyle w:val="lauftextseite1"/>
        <w:spacing w:before="60" w:after="60" w:line="240" w:lineRule="auto"/>
        <w:jc w:val="both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Bitte füllen Sie den Arztbericht</w:t>
      </w:r>
      <w:r>
        <w:rPr>
          <w:rFonts w:cs="Arial"/>
          <w:szCs w:val="22"/>
        </w:rPr>
        <w:t xml:space="preserve"> elektronisch oder mit Schreibmaschine</w:t>
      </w:r>
      <w:r>
        <w:rPr>
          <w:rFonts w:cs="Arial"/>
          <w:color w:val="000000"/>
          <w:szCs w:val="22"/>
        </w:rPr>
        <w:t xml:space="preserve"> aus und senden Sie ihn danach so rasch als möglich zurück.</w:t>
      </w:r>
    </w:p>
    <w:p>
      <w:pPr>
        <w:pStyle w:val="lauftextseite1"/>
        <w:spacing w:before="60" w:after="60" w:line="240" w:lineRule="auto"/>
        <w:jc w:val="both"/>
        <w:rPr>
          <w:rFonts w:cs="Arial"/>
          <w:szCs w:val="22"/>
        </w:rPr>
      </w:pPr>
    </w:p>
    <w:p>
      <w:pPr>
        <w:spacing w:before="60" w:after="60"/>
        <w:jc w:val="both"/>
        <w:rPr>
          <w:rFonts w:cs="Arial"/>
          <w:color w:val="000000"/>
          <w:szCs w:val="22"/>
          <w:lang w:val="de-CH"/>
        </w:rPr>
      </w:pPr>
      <w:r>
        <w:rPr>
          <w:rFonts w:cs="Arial"/>
          <w:color w:val="000000"/>
          <w:szCs w:val="22"/>
          <w:lang w:val="de-CH"/>
        </w:rPr>
        <w:t>Wir danken Ihnen und grüssen Sie freundlich.</w:t>
      </w:r>
    </w:p>
    <w:p>
      <w:pPr>
        <w:pStyle w:val="titelschwarzmitabstand"/>
        <w:keepNext/>
        <w:keepLines/>
        <w:tabs>
          <w:tab w:val="clear" w:pos="0"/>
          <w:tab w:val="left" w:pos="224"/>
        </w:tabs>
        <w:spacing w:line="240" w:lineRule="auto"/>
        <w:ind w:left="284"/>
        <w:rPr>
          <w:rFonts w:cs="Arial"/>
        </w:rPr>
      </w:pPr>
      <w:r>
        <w:rPr>
          <w:rFonts w:cs="Arial"/>
          <w:sz w:val="20"/>
        </w:rPr>
        <w:br w:type="page"/>
      </w:r>
      <w:r>
        <w:rPr>
          <w:rFonts w:cs="Arial"/>
        </w:rPr>
        <w:t>1.</w:t>
      </w:r>
      <w:r>
        <w:rPr>
          <w:rFonts w:cs="Arial"/>
        </w:rPr>
        <w:tab/>
        <w:t>Bericht</w:t>
      </w:r>
    </w:p>
    <w:p>
      <w:pPr>
        <w:pStyle w:val="titelschwarzmitabstand"/>
        <w:tabs>
          <w:tab w:val="clear" w:pos="340"/>
          <w:tab w:val="left" w:pos="284"/>
        </w:tabs>
        <w:spacing w:line="240" w:lineRule="auto"/>
        <w:ind w:hanging="142"/>
        <w:rPr>
          <w:rFonts w:cs="Arial"/>
        </w:rPr>
      </w:pPr>
      <w:r>
        <w:rPr>
          <w:rFonts w:cs="Arial"/>
        </w:rPr>
        <w:t>1.1 Diagnosen</w:t>
      </w:r>
    </w:p>
    <w:tbl>
      <w:tblPr>
        <w:tblW w:w="9991" w:type="dxa"/>
        <w:tblInd w:w="253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1"/>
      </w:tblGrid>
      <w:tr>
        <w:trPr>
          <w:trHeight w:val="1588"/>
        </w:trPr>
        <w:tc>
          <w:tcPr>
            <w:tcW w:w="999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0"/>
              </w:tabs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titelschwarzmitabstand"/>
        <w:tabs>
          <w:tab w:val="clear" w:pos="340"/>
          <w:tab w:val="left" w:pos="284"/>
        </w:tabs>
        <w:spacing w:line="240" w:lineRule="auto"/>
        <w:ind w:hanging="142"/>
        <w:rPr>
          <w:rFonts w:cs="Arial"/>
        </w:rPr>
      </w:pPr>
      <w:r>
        <w:rPr>
          <w:rFonts w:cs="Arial"/>
        </w:rPr>
        <w:t>1.2 Gesundheitszustand</w:t>
      </w:r>
    </w:p>
    <w:p>
      <w:pPr>
        <w:pStyle w:val="lauftext"/>
        <w:spacing w:line="240" w:lineRule="auto"/>
        <w:ind w:firstLine="284"/>
        <w:rPr>
          <w:rFonts w:cs="Arial"/>
          <w:color w:val="000000"/>
          <w:lang w:val="de-DE"/>
        </w:rPr>
      </w:pPr>
      <w:r>
        <w:rPr>
          <w:rFonts w:cs="Arial"/>
          <w:color w:val="000000"/>
          <w:lang w:val="de-DE"/>
        </w:rPr>
        <w:t>Wie ist der Gesundheitszustand?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stationär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besserungsfähig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sich verschlechternd</w:t>
      </w:r>
    </w:p>
    <w:p>
      <w:pPr>
        <w:pStyle w:val="lauftext"/>
        <w:spacing w:line="240" w:lineRule="auto"/>
        <w:ind w:firstLine="284"/>
        <w:rPr>
          <w:rFonts w:cs="Arial"/>
        </w:rPr>
      </w:pPr>
    </w:p>
    <w:p>
      <w:pPr>
        <w:pStyle w:val="lauftext"/>
        <w:spacing w:line="240" w:lineRule="auto"/>
        <w:rPr>
          <w:rFonts w:cs="Arial"/>
        </w:rPr>
      </w:pPr>
      <w:r>
        <w:rPr>
          <w:rFonts w:cs="Arial"/>
        </w:rPr>
        <w:tab/>
        <w:t xml:space="preserve">Prognose? </w:t>
      </w:r>
    </w:p>
    <w:tbl>
      <w:tblPr>
        <w:tblW w:w="10095" w:type="dxa"/>
        <w:tblInd w:w="299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5"/>
      </w:tblGrid>
      <w:tr>
        <w:trPr>
          <w:trHeight w:val="769"/>
        </w:trPr>
        <w:tc>
          <w:tcPr>
            <w:tcW w:w="1009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Ambulante Behandlung durch Sie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vom</w:t>
      </w:r>
      <w:r>
        <w:rPr>
          <w:rFonts w:cs="Arial"/>
        </w:rPr>
        <w:tab/>
      </w:r>
      <w:r>
        <w:rPr>
          <w:rFonts w:cs="Arial"/>
        </w:rPr>
        <w:tab/>
        <w:t xml:space="preserve">bis </w:t>
      </w:r>
    </w:p>
    <w:tbl>
      <w:tblPr>
        <w:tblW w:w="9960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7893"/>
      </w:tblGrid>
      <w:tr>
        <w:trPr>
          <w:trHeight w:val="369"/>
        </w:trPr>
        <w:tc>
          <w:tcPr>
            <w:tcW w:w="2068" w:type="dxa"/>
            <w:vAlign w:val="center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7895" w:type="dxa"/>
            <w:vAlign w:val="center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spacing w:line="240" w:lineRule="auto"/>
        <w:ind w:firstLine="284"/>
        <w:rPr>
          <w:rFonts w:cs="Arial"/>
        </w:rPr>
      </w:pP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Datum der letzten Kontrolle</w:t>
      </w:r>
    </w:p>
    <w:tbl>
      <w:tblPr>
        <w:tblW w:w="9945" w:type="dxa"/>
        <w:tblInd w:w="3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5"/>
      </w:tblGrid>
      <w:tr>
        <w:trPr>
          <w:trHeight w:val="369"/>
        </w:trPr>
        <w:tc>
          <w:tcPr>
            <w:tcW w:w="9945" w:type="dxa"/>
            <w:vAlign w:val="center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spacing w:line="240" w:lineRule="auto"/>
        <w:ind w:firstLine="284"/>
        <w:rPr>
          <w:rFonts w:cs="Arial"/>
        </w:rPr>
      </w:pPr>
    </w:p>
    <w:p>
      <w:pPr>
        <w:pStyle w:val="titelschwarzmitabstand"/>
        <w:tabs>
          <w:tab w:val="clear" w:pos="340"/>
          <w:tab w:val="left" w:pos="284"/>
        </w:tabs>
        <w:spacing w:line="240" w:lineRule="auto"/>
        <w:ind w:hanging="142"/>
        <w:rPr>
          <w:rFonts w:cs="Arial"/>
        </w:rPr>
      </w:pPr>
      <w:r>
        <w:rPr>
          <w:rFonts w:cs="Arial"/>
        </w:rPr>
        <w:t>1.3 Stationäre Aufenthalte?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Fanden stationäre Aufenthalte statt?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ja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 nein</w:t>
      </w:r>
    </w:p>
    <w:p>
      <w:pPr>
        <w:pStyle w:val="lauftext"/>
        <w:spacing w:line="240" w:lineRule="auto"/>
        <w:ind w:firstLine="284"/>
        <w:rPr>
          <w:rFonts w:cs="Arial"/>
        </w:rPr>
      </w:pPr>
    </w:p>
    <w:p>
      <w:pPr>
        <w:pStyle w:val="lauftext"/>
        <w:tabs>
          <w:tab w:val="clear" w:pos="2041"/>
          <w:tab w:val="clear" w:pos="2381"/>
          <w:tab w:val="clear" w:pos="4082"/>
          <w:tab w:val="clear" w:pos="4423"/>
          <w:tab w:val="left" w:pos="2410"/>
          <w:tab w:val="left" w:pos="4253"/>
        </w:tabs>
        <w:spacing w:line="240" w:lineRule="auto"/>
        <w:ind w:firstLine="284"/>
        <w:rPr>
          <w:rFonts w:cs="Arial"/>
        </w:rPr>
      </w:pPr>
      <w:r>
        <w:rPr>
          <w:rFonts w:cs="Arial"/>
        </w:rPr>
        <w:t>vom</w:t>
      </w:r>
      <w:r>
        <w:rPr>
          <w:rFonts w:cs="Arial"/>
        </w:rPr>
        <w:tab/>
        <w:t xml:space="preserve">bis </w:t>
      </w:r>
      <w:r>
        <w:rPr>
          <w:rFonts w:cs="Arial"/>
        </w:rPr>
        <w:tab/>
        <w:t>Name des Spitals / Abteilung</w:t>
      </w:r>
    </w:p>
    <w:tbl>
      <w:tblPr>
        <w:tblW w:w="10084" w:type="dxa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1843"/>
        <w:gridCol w:w="6115"/>
      </w:tblGrid>
      <w:tr>
        <w:trPr>
          <w:trHeight w:val="680"/>
        </w:trPr>
        <w:tc>
          <w:tcPr>
            <w:tcW w:w="2126" w:type="dxa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1843" w:type="dxa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  <w:tc>
          <w:tcPr>
            <w:tcW w:w="6115" w:type="dxa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spacing w:line="240" w:lineRule="auto"/>
        <w:rPr>
          <w:rFonts w:cs="Arial"/>
        </w:rPr>
      </w:pPr>
    </w:p>
    <w:p>
      <w:pPr>
        <w:pStyle w:val="titelschwarzmitabstand"/>
        <w:tabs>
          <w:tab w:val="clear" w:pos="340"/>
          <w:tab w:val="left" w:pos="284"/>
        </w:tabs>
        <w:spacing w:line="240" w:lineRule="auto"/>
        <w:ind w:left="-142" w:firstLine="0"/>
        <w:rPr>
          <w:rFonts w:cs="Arial"/>
        </w:rPr>
      </w:pPr>
      <w:r>
        <w:rPr>
          <w:rFonts w:cs="Arial"/>
        </w:rPr>
        <w:t>1.4 Ärztlicher Befund</w:t>
      </w:r>
    </w:p>
    <w:p>
      <w:pPr>
        <w:pStyle w:val="lauftext"/>
        <w:tabs>
          <w:tab w:val="clear" w:pos="0"/>
          <w:tab w:val="left" w:pos="284"/>
        </w:tabs>
        <w:spacing w:line="240" w:lineRule="auto"/>
        <w:rPr>
          <w:rFonts w:cs="Arial"/>
        </w:rPr>
      </w:pPr>
      <w:r>
        <w:rPr>
          <w:rFonts w:cs="Arial"/>
        </w:rPr>
        <w:tab/>
        <w:t>Bitte beschreiben Sie den Gesundheitszustand und die bestehenden Beeinträchtigungen.</w:t>
      </w:r>
    </w:p>
    <w:p>
      <w:pPr>
        <w:pStyle w:val="lauftext"/>
        <w:tabs>
          <w:tab w:val="clear" w:pos="0"/>
          <w:tab w:val="left" w:pos="284"/>
        </w:tabs>
        <w:spacing w:line="240" w:lineRule="auto"/>
        <w:rPr>
          <w:rFonts w:cs="Arial"/>
        </w:rPr>
      </w:pP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  <w:u w:val="single"/>
        </w:rPr>
        <w:t>Physische</w:t>
      </w:r>
      <w:r>
        <w:rPr>
          <w:rFonts w:cs="Arial"/>
        </w:rPr>
        <w:t xml:space="preserve"> Einschränkung (Art / Auswirkung)</w:t>
      </w:r>
    </w:p>
    <w:tbl>
      <w:tblPr>
        <w:tblW w:w="10245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5"/>
      </w:tblGrid>
      <w:tr>
        <w:trPr>
          <w:trHeight w:val="964"/>
        </w:trPr>
        <w:tc>
          <w:tcPr>
            <w:tcW w:w="10243" w:type="dxa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tabs>
          <w:tab w:val="clear" w:pos="0"/>
          <w:tab w:val="left" w:pos="284"/>
        </w:tabs>
        <w:spacing w:line="240" w:lineRule="auto"/>
        <w:rPr>
          <w:rFonts w:cs="Arial"/>
        </w:rPr>
      </w:pP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  <w:u w:val="single"/>
        </w:rPr>
        <w:t>Psychische</w:t>
      </w:r>
      <w:r>
        <w:rPr>
          <w:rFonts w:cs="Arial"/>
        </w:rPr>
        <w:t xml:space="preserve"> Einschränkung (Art / Auswirkung)</w:t>
      </w:r>
    </w:p>
    <w:tbl>
      <w:tblPr>
        <w:tblW w:w="10245" w:type="dxa"/>
        <w:tblInd w:w="299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45"/>
      </w:tblGrid>
      <w:tr>
        <w:trPr>
          <w:trHeight w:val="964"/>
        </w:trPr>
        <w:tc>
          <w:tcPr>
            <w:tcW w:w="10243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tabs>
          <w:tab w:val="clear" w:pos="0"/>
          <w:tab w:val="left" w:pos="284"/>
        </w:tabs>
        <w:spacing w:line="240" w:lineRule="auto"/>
        <w:rPr>
          <w:rFonts w:cs="Arial"/>
        </w:rPr>
      </w:pP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  <w:u w:val="single"/>
        </w:rPr>
        <w:t>Kognitiv-intellektuelle</w:t>
      </w:r>
      <w:r>
        <w:rPr>
          <w:rFonts w:cs="Arial"/>
        </w:rPr>
        <w:t xml:space="preserve"> Einschränkung (Art / Auswirkung)</w:t>
      </w:r>
    </w:p>
    <w:tbl>
      <w:tblPr>
        <w:tblW w:w="10260" w:type="dxa"/>
        <w:tblInd w:w="2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>
        <w:trPr>
          <w:trHeight w:val="964"/>
        </w:trPr>
        <w:tc>
          <w:tcPr>
            <w:tcW w:w="10257" w:type="dxa"/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titelschwarzmitabstand"/>
        <w:tabs>
          <w:tab w:val="clear" w:pos="340"/>
          <w:tab w:val="left" w:pos="284"/>
        </w:tabs>
        <w:spacing w:line="240" w:lineRule="auto"/>
        <w:ind w:hanging="142"/>
        <w:rPr>
          <w:rFonts w:cs="Arial"/>
        </w:rPr>
      </w:pPr>
      <w:r>
        <w:rPr>
          <w:rFonts w:cs="Arial"/>
        </w:rPr>
        <w:t>1.5</w:t>
      </w:r>
      <w:r>
        <w:rPr>
          <w:rFonts w:cs="Arial"/>
        </w:rPr>
        <w:tab/>
        <w:t>Hilfsmittel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 xml:space="preserve">Kann die Hilflosigkeit durch den Einsatz geeigneter Hilfsmittel vermindert werden? 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nein </w:t>
      </w:r>
    </w:p>
    <w:p>
      <w:pPr>
        <w:pStyle w:val="lauftext"/>
        <w:tabs>
          <w:tab w:val="clear" w:pos="0"/>
          <w:tab w:val="left" w:pos="284"/>
        </w:tabs>
        <w:spacing w:line="240" w:lineRule="auto"/>
        <w:rPr>
          <w:rFonts w:cs="Arial"/>
        </w:rPr>
      </w:pP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Wenn ja, durch welche?</w:t>
      </w:r>
    </w:p>
    <w:tbl>
      <w:tblPr>
        <w:tblW w:w="10260" w:type="dxa"/>
        <w:tblInd w:w="299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>
        <w:trPr>
          <w:trHeight w:val="964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spacing w:line="240" w:lineRule="auto"/>
        <w:ind w:firstLine="284"/>
        <w:rPr>
          <w:rFonts w:cs="Arial"/>
        </w:rPr>
      </w:pPr>
    </w:p>
    <w:p>
      <w:pPr>
        <w:pStyle w:val="titelschwarzmitabstand"/>
        <w:tabs>
          <w:tab w:val="clear" w:pos="340"/>
          <w:tab w:val="left" w:pos="284"/>
        </w:tabs>
        <w:spacing w:line="240" w:lineRule="auto"/>
        <w:ind w:hanging="142"/>
        <w:rPr>
          <w:rFonts w:cs="Arial"/>
        </w:rPr>
      </w:pPr>
      <w:r>
        <w:rPr>
          <w:rFonts w:cs="Arial"/>
        </w:rPr>
        <w:t>1.6 Angaben zur Hilflosigkeit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 xml:space="preserve">Decken sich die unter Ziffer 4.1 gemachten Angaben – auch bezüglich der Hilfsbedürftigkeit – mit den von Ihnen erhobenen Befunden? 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ja</w:t>
      </w:r>
      <w:r>
        <w:rPr>
          <w:rFonts w:cs="Arial"/>
        </w:rPr>
        <w:tab/>
      </w:r>
      <w:r>
        <w:rPr>
          <w:rFonts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</w:rPr>
        <w:fldChar w:fldCharType="end"/>
      </w:r>
      <w:r>
        <w:rPr>
          <w:rFonts w:cs="Arial"/>
        </w:rPr>
        <w:t xml:space="preserve"> nein </w:t>
      </w:r>
    </w:p>
    <w:p>
      <w:pPr>
        <w:pStyle w:val="lauftext"/>
        <w:spacing w:line="240" w:lineRule="auto"/>
        <w:ind w:firstLine="284"/>
        <w:rPr>
          <w:rFonts w:cs="Arial"/>
        </w:rPr>
      </w:pPr>
    </w:p>
    <w:p>
      <w:pPr>
        <w:pStyle w:val="titelschwarzmitabstand"/>
        <w:tabs>
          <w:tab w:val="clear" w:pos="340"/>
          <w:tab w:val="left" w:pos="284"/>
        </w:tabs>
        <w:spacing w:line="240" w:lineRule="auto"/>
        <w:ind w:hanging="142"/>
        <w:rPr>
          <w:rFonts w:cs="Arial"/>
        </w:rPr>
      </w:pPr>
      <w:r>
        <w:rPr>
          <w:rFonts w:cs="Arial"/>
        </w:rPr>
        <w:t>1.7</w:t>
      </w:r>
      <w:r>
        <w:rPr>
          <w:rFonts w:cs="Arial"/>
        </w:rPr>
        <w:tab/>
        <w:t>Bemerkungen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Wir bitten Sie insbesondere dann um nähere Angaben, falls Sie die vorangehende Frage verneint haben.</w:t>
      </w:r>
    </w:p>
    <w:tbl>
      <w:tblPr>
        <w:tblW w:w="9991" w:type="dxa"/>
        <w:tblInd w:w="253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1"/>
      </w:tblGrid>
      <w:tr>
        <w:trPr>
          <w:trHeight w:val="1588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0"/>
              </w:tabs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titelschwarzmitabstand"/>
        <w:keepNext/>
        <w:keepLines/>
        <w:tabs>
          <w:tab w:val="clear" w:pos="0"/>
          <w:tab w:val="left" w:pos="224"/>
        </w:tabs>
        <w:spacing w:line="240" w:lineRule="auto"/>
        <w:ind w:left="284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  <w:t>Unterschrift</w:t>
      </w: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Vorname, Name, Datum und Unterschrift des Arztes / der Ärztin</w:t>
      </w:r>
    </w:p>
    <w:tbl>
      <w:tblPr>
        <w:tblW w:w="9975" w:type="dxa"/>
        <w:tblInd w:w="284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5"/>
      </w:tblGrid>
      <w:tr>
        <w:trPr>
          <w:trHeight w:val="1588"/>
        </w:trPr>
        <w:tc>
          <w:tcPr>
            <w:tcW w:w="997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</w:tbl>
    <w:p>
      <w:pPr>
        <w:pStyle w:val="lauftext"/>
        <w:spacing w:line="240" w:lineRule="auto"/>
        <w:ind w:firstLine="284"/>
        <w:rPr>
          <w:rFonts w:cs="Arial"/>
        </w:rPr>
      </w:pPr>
    </w:p>
    <w:p>
      <w:pPr>
        <w:pStyle w:val="lauftext"/>
        <w:spacing w:line="240" w:lineRule="auto"/>
        <w:ind w:firstLine="284"/>
        <w:rPr>
          <w:rFonts w:cs="Arial"/>
        </w:rPr>
      </w:pPr>
      <w:r>
        <w:rPr>
          <w:rFonts w:cs="Arial"/>
        </w:rPr>
        <w:t>Genaue Adresse (Praxis / Abteilung)</w:t>
      </w:r>
    </w:p>
    <w:tbl>
      <w:tblPr>
        <w:tblW w:w="9991" w:type="dxa"/>
        <w:tblInd w:w="253" w:type="dxa"/>
        <w:tblBorders>
          <w:left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"/>
        <w:gridCol w:w="9929"/>
        <w:gridCol w:w="31"/>
      </w:tblGrid>
      <w:tr>
        <w:trPr>
          <w:gridBefore w:val="1"/>
          <w:wBefore w:w="31" w:type="dxa"/>
          <w:trHeight w:val="1588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tabs>
                <w:tab w:val="left" w:pos="0"/>
              </w:tabs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noProof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noProof/>
                <w:sz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</w:rPr>
            </w:r>
            <w:r>
              <w:rPr>
                <w:rFonts w:cs="Arial"/>
                <w:noProof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fldChar w:fldCharType="end"/>
            </w:r>
          </w:p>
        </w:tc>
      </w:tr>
      <w:tr>
        <w:trPr>
          <w:gridAfter w:val="1"/>
          <w:wAfter w:w="31" w:type="dxa"/>
          <w:trHeight w:val="907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lauf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Telefonnummer für Rückfragen</w:t>
            </w:r>
          </w:p>
          <w:p>
            <w:pPr>
              <w:pStyle w:val="lauftext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>
      <w:pPr>
        <w:pStyle w:val="titelschwarzmitabstand"/>
        <w:keepNext/>
        <w:keepLines/>
        <w:tabs>
          <w:tab w:val="clear" w:pos="0"/>
          <w:tab w:val="left" w:pos="224"/>
        </w:tabs>
        <w:spacing w:line="240" w:lineRule="auto"/>
        <w:ind w:firstLine="0"/>
        <w:rPr>
          <w:rFonts w:cs="Arial"/>
          <w:b w:val="0"/>
          <w:color w:val="000000"/>
          <w:sz w:val="17"/>
          <w:szCs w:val="17"/>
        </w:rPr>
      </w:pPr>
    </w:p>
    <w:sectPr>
      <w:footerReference w:type="default" r:id="rId11"/>
      <w:pgSz w:w="11906" w:h="16838" w:code="9"/>
      <w:pgMar w:top="1134" w:right="680" w:bottom="1247" w:left="709" w:header="340" w:footer="3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CR_B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>
      <w:tc>
        <w:tcPr>
          <w:tcW w:w="10206" w:type="dxa"/>
        </w:tcPr>
        <w:p>
          <w:pPr>
            <w:pStyle w:val="Auflistung"/>
            <w:jc w:val="center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 xml:space="preserve">Seite </w:t>
          </w:r>
          <w:r>
            <w:rPr>
              <w:rStyle w:val="Seitenzahl"/>
              <w:rFonts w:cs="Arial"/>
              <w:noProof w:val="0"/>
              <w:szCs w:val="16"/>
            </w:rPr>
            <w:fldChar w:fldCharType="begin"/>
          </w:r>
          <w:r>
            <w:rPr>
              <w:rStyle w:val="Seitenzahl"/>
              <w:rFonts w:cs="Arial"/>
              <w:noProof w:val="0"/>
              <w:szCs w:val="16"/>
            </w:rPr>
            <w:instrText xml:space="preserve"> PAGE </w:instrText>
          </w:r>
          <w:r>
            <w:rPr>
              <w:rStyle w:val="Seitenzahl"/>
              <w:rFonts w:cs="Arial"/>
              <w:noProof w:val="0"/>
              <w:szCs w:val="16"/>
            </w:rPr>
            <w:fldChar w:fldCharType="separate"/>
          </w:r>
          <w:r>
            <w:rPr>
              <w:rStyle w:val="Seitenzahl"/>
              <w:rFonts w:cs="Arial"/>
              <w:szCs w:val="16"/>
            </w:rPr>
            <w:t>3</w:t>
          </w:r>
          <w:r>
            <w:rPr>
              <w:rStyle w:val="Seitenzahl"/>
              <w:rFonts w:cs="Arial"/>
              <w:noProof w:val="0"/>
              <w:szCs w:val="16"/>
            </w:rPr>
            <w:fldChar w:fldCharType="end"/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BD9"/>
    <w:multiLevelType w:val="hybridMultilevel"/>
    <w:tmpl w:val="08969BC2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30EC"/>
    <w:multiLevelType w:val="hybridMultilevel"/>
    <w:tmpl w:val="24AC4C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A64E3"/>
    <w:multiLevelType w:val="singleLevel"/>
    <w:tmpl w:val="2D0ED07A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2B5819E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7B3B1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E4230D"/>
    <w:multiLevelType w:val="singleLevel"/>
    <w:tmpl w:val="959E6D1C"/>
    <w:lvl w:ilvl="0">
      <w:start w:val="1"/>
      <w:numFmt w:val="decimal"/>
      <w:lvlText w:val="%1. "/>
      <w:lvlJc w:val="left"/>
      <w:pPr>
        <w:tabs>
          <w:tab w:val="num" w:pos="587"/>
        </w:tabs>
        <w:ind w:left="510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D73DA"/>
    <w:multiLevelType w:val="hybridMultilevel"/>
    <w:tmpl w:val="3960703C"/>
    <w:lvl w:ilvl="0" w:tplc="073E59B8">
      <w:start w:val="1"/>
      <w:numFmt w:val="decimal"/>
      <w:lvlText w:val="%1."/>
      <w:lvlJc w:val="left"/>
      <w:pPr>
        <w:ind w:left="190" w:hanging="36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910" w:hanging="360"/>
      </w:pPr>
    </w:lvl>
    <w:lvl w:ilvl="2" w:tplc="0807001B" w:tentative="1">
      <w:start w:val="1"/>
      <w:numFmt w:val="lowerRoman"/>
      <w:lvlText w:val="%3."/>
      <w:lvlJc w:val="right"/>
      <w:pPr>
        <w:ind w:left="1630" w:hanging="180"/>
      </w:pPr>
    </w:lvl>
    <w:lvl w:ilvl="3" w:tplc="0807000F" w:tentative="1">
      <w:start w:val="1"/>
      <w:numFmt w:val="decimal"/>
      <w:lvlText w:val="%4."/>
      <w:lvlJc w:val="left"/>
      <w:pPr>
        <w:ind w:left="2350" w:hanging="360"/>
      </w:pPr>
    </w:lvl>
    <w:lvl w:ilvl="4" w:tplc="08070019" w:tentative="1">
      <w:start w:val="1"/>
      <w:numFmt w:val="lowerLetter"/>
      <w:lvlText w:val="%5."/>
      <w:lvlJc w:val="left"/>
      <w:pPr>
        <w:ind w:left="3070" w:hanging="360"/>
      </w:pPr>
    </w:lvl>
    <w:lvl w:ilvl="5" w:tplc="0807001B" w:tentative="1">
      <w:start w:val="1"/>
      <w:numFmt w:val="lowerRoman"/>
      <w:lvlText w:val="%6."/>
      <w:lvlJc w:val="right"/>
      <w:pPr>
        <w:ind w:left="3790" w:hanging="180"/>
      </w:pPr>
    </w:lvl>
    <w:lvl w:ilvl="6" w:tplc="0807000F" w:tentative="1">
      <w:start w:val="1"/>
      <w:numFmt w:val="decimal"/>
      <w:lvlText w:val="%7."/>
      <w:lvlJc w:val="left"/>
      <w:pPr>
        <w:ind w:left="4510" w:hanging="360"/>
      </w:pPr>
    </w:lvl>
    <w:lvl w:ilvl="7" w:tplc="08070019" w:tentative="1">
      <w:start w:val="1"/>
      <w:numFmt w:val="lowerLetter"/>
      <w:lvlText w:val="%8."/>
      <w:lvlJc w:val="left"/>
      <w:pPr>
        <w:ind w:left="5230" w:hanging="360"/>
      </w:pPr>
    </w:lvl>
    <w:lvl w:ilvl="8" w:tplc="0807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8" w15:restartNumberingAfterBreak="0">
    <w:nsid w:val="7F23402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510" w:hanging="283"/>
        </w:pPr>
        <w:rPr>
          <w:rFonts w:ascii="Arial" w:hAnsi="Arial" w:hint="default"/>
          <w:b w:val="0"/>
          <w:i w:val="0"/>
          <w:sz w:val="18"/>
          <w:u w:val="none"/>
        </w:rPr>
      </w:lvl>
    </w:lvlOverride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0803436-7D1B-44A3-AD79-A9F9EF4A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tabs>
        <w:tab w:val="left" w:pos="284"/>
      </w:tabs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RahmenOCR-Code">
    <w:name w:val="Rahmen OCR-Code"/>
    <w:pPr>
      <w:framePr w:w="3402" w:h="340" w:hRule="exact" w:hSpace="142" w:vSpace="142" w:wrap="notBeside" w:vAnchor="page" w:hAnchor="margin" w:y="568" w:anchorLock="1"/>
    </w:pPr>
    <w:rPr>
      <w:rFonts w:ascii="OCR_B" w:hAnsi="OCR_B"/>
      <w:noProof/>
      <w:sz w:val="22"/>
      <w:lang w:val="de-DE" w:eastAsia="de-DE"/>
    </w:rPr>
  </w:style>
  <w:style w:type="paragraph" w:customStyle="1" w:styleId="RahmenBriefkopf">
    <w:name w:val="Rahmen Briefkopf"/>
    <w:pPr>
      <w:framePr w:w="5103" w:h="1985" w:hRule="exact" w:hSpace="142" w:vSpace="142" w:wrap="notBeside" w:vAnchor="page" w:hAnchor="margin" w:xAlign="right" w:y="568" w:anchorLock="1"/>
      <w:shd w:val="solid" w:color="FFFFFF" w:fill="FFFFFF"/>
    </w:pPr>
    <w:rPr>
      <w:rFonts w:ascii="Arial" w:hAnsi="Arial"/>
      <w:noProof/>
      <w:sz w:val="22"/>
      <w:lang w:val="de-DE" w:eastAsia="de-DE"/>
    </w:rPr>
  </w:style>
  <w:style w:type="paragraph" w:customStyle="1" w:styleId="RahmenVersandart">
    <w:name w:val="Rahmen Versandart"/>
    <w:pPr>
      <w:framePr w:w="4536" w:hSpace="142" w:vSpace="142" w:wrap="notBeside" w:vAnchor="page" w:hAnchor="margin" w:y="2382" w:anchorLock="1"/>
      <w:shd w:val="solid" w:color="FFFFFF" w:fill="FFFFFF"/>
      <w:suppressAutoHyphens/>
    </w:pPr>
    <w:rPr>
      <w:rFonts w:ascii="Arial" w:hAnsi="Arial"/>
      <w:b/>
      <w:noProof/>
      <w:sz w:val="22"/>
      <w:lang w:val="de-DE" w:eastAsia="de-DE"/>
    </w:rPr>
  </w:style>
  <w:style w:type="paragraph" w:customStyle="1" w:styleId="VariablenundText">
    <w:name w:val="Variablen und Text"/>
    <w:rPr>
      <w:noProof/>
      <w:sz w:val="22"/>
      <w:lang w:val="de-DE" w:eastAsia="de-DE"/>
    </w:rPr>
  </w:style>
  <w:style w:type="paragraph" w:customStyle="1" w:styleId="RahmenInfo-BLock">
    <w:name w:val="Rahmen Info-BLock"/>
    <w:pPr>
      <w:framePr w:w="5103" w:h="1332" w:hRule="exact" w:hSpace="142" w:vSpace="142" w:wrap="notBeside" w:vAnchor="page" w:hAnchor="page" w:x="6125" w:y="2728" w:anchorLock="1"/>
      <w:spacing w:line="220" w:lineRule="exact"/>
    </w:pPr>
    <w:rPr>
      <w:rFonts w:ascii="Arial" w:hAnsi="Arial"/>
      <w:noProof/>
      <w:sz w:val="22"/>
      <w:lang w:val="de-DE" w:eastAsia="de-DE"/>
    </w:rPr>
  </w:style>
  <w:style w:type="paragraph" w:customStyle="1" w:styleId="Auflistung">
    <w:name w:val="Auflistung"/>
    <w:pPr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RahmenFusszeile">
    <w:name w:val="Rahmen Fusszeile"/>
    <w:pPr>
      <w:framePr w:w="10206" w:h="624" w:hRule="exact" w:hSpace="142" w:vSpace="142" w:wrap="around" w:vAnchor="page" w:hAnchor="margin" w:y="15820" w:anchorLock="1"/>
      <w:suppressAutoHyphens/>
      <w:spacing w:before="20"/>
      <w:jc w:val="center"/>
    </w:pPr>
    <w:rPr>
      <w:rFonts w:ascii="Arial" w:hAnsi="Arial"/>
      <w:noProof/>
      <w:spacing w:val="8"/>
      <w:sz w:val="16"/>
      <w:lang w:val="de-DE"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8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RahmenTitel">
    <w:name w:val="Rahmen Titel"/>
    <w:basedOn w:val="VariablenundText"/>
    <w:pPr>
      <w:framePr w:w="4536" w:h="369" w:hRule="exact" w:hSpace="142" w:vSpace="142" w:wrap="notBeside" w:vAnchor="page" w:hAnchor="margin" w:y="1135" w:anchorLock="1"/>
    </w:pPr>
    <w:rPr>
      <w:b/>
      <w:sz w:val="32"/>
    </w:rPr>
  </w:style>
  <w:style w:type="paragraph" w:customStyle="1" w:styleId="RahmenEmpfnger">
    <w:name w:val="Rahmen Empfänger"/>
    <w:basedOn w:val="Standard"/>
    <w:pPr>
      <w:framePr w:w="4820" w:h="2041" w:hRule="exact" w:hSpace="142" w:vSpace="142" w:wrap="notBeside" w:vAnchor="page" w:hAnchor="margin" w:y="2723" w:anchorLock="1"/>
    </w:pPr>
    <w:rPr>
      <w:noProof/>
    </w:rPr>
  </w:style>
  <w:style w:type="paragraph" w:customStyle="1" w:styleId="AbsatzStandard">
    <w:name w:val="Absatz Standard"/>
    <w:rPr>
      <w:rFonts w:ascii="Arial" w:hAnsi="Arial"/>
      <w:noProof/>
      <w:sz w:val="18"/>
      <w:lang w:val="de-DE" w:eastAsia="de-DE"/>
    </w:rPr>
  </w:style>
  <w:style w:type="paragraph" w:customStyle="1" w:styleId="RahmenInfo-Block0">
    <w:name w:val="Rahmen Info-Block"/>
    <w:pPr>
      <w:framePr w:w="5103" w:h="1928" w:hRule="exact" w:hSpace="142" w:vSpace="142" w:wrap="notBeside" w:vAnchor="page" w:hAnchor="margin" w:xAlign="right" w:y="2723"/>
      <w:spacing w:line="240" w:lineRule="exact"/>
    </w:pPr>
    <w:rPr>
      <w:rFonts w:ascii="Arial" w:hAnsi="Arial"/>
      <w:noProof/>
      <w:sz w:val="16"/>
      <w:lang w:val="de-DE" w:eastAsia="de-DE"/>
    </w:rPr>
  </w:style>
  <w:style w:type="paragraph" w:customStyle="1" w:styleId="Zeilenabstand">
    <w:name w:val="Zeilenabstand"/>
    <w:rPr>
      <w:rFonts w:ascii="Arial" w:hAnsi="Arial"/>
      <w:noProof/>
      <w:sz w:val="12"/>
      <w:lang w:val="de-DE" w:eastAsia="de-DE"/>
    </w:rPr>
  </w:style>
  <w:style w:type="paragraph" w:customStyle="1" w:styleId="RahmenKopie">
    <w:name w:val="Rahmen Kopie"/>
    <w:pPr>
      <w:framePr w:w="4536" w:hSpace="142" w:vSpace="142" w:wrap="notBeside" w:vAnchor="page" w:hAnchor="margin" w:y="1702" w:anchorLock="1"/>
    </w:pPr>
    <w:rPr>
      <w:rFonts w:ascii="Arial" w:hAnsi="Arial"/>
      <w:b/>
      <w:noProof/>
      <w:sz w:val="28"/>
      <w:lang w:val="de-DE" w:eastAsia="de-DE"/>
    </w:rPr>
  </w:style>
  <w:style w:type="paragraph" w:customStyle="1" w:styleId="AbsatzVariablen">
    <w:name w:val="Absatz Variablen"/>
    <w:rPr>
      <w:rFonts w:ascii="Arial" w:hAnsi="Arial"/>
      <w:sz w:val="22"/>
      <w:lang w:eastAsia="de-DE"/>
    </w:rPr>
  </w:style>
  <w:style w:type="paragraph" w:customStyle="1" w:styleId="VariablemitAutoKorrektur">
    <w:name w:val="Variable mit AutoKorrektur"/>
    <w:pPr>
      <w:framePr w:w="5103" w:h="1928" w:hRule="exact" w:hSpace="142" w:vSpace="142" w:wrap="notBeside" w:vAnchor="page" w:hAnchor="page" w:x="6125" w:y="2728" w:anchorLock="1"/>
      <w:spacing w:line="240" w:lineRule="exact"/>
    </w:pPr>
    <w:rPr>
      <w:rFonts w:ascii="Arial" w:hAnsi="Arial"/>
      <w:sz w:val="22"/>
      <w:lang w:eastAsia="de-DE"/>
    </w:rPr>
  </w:style>
  <w:style w:type="paragraph" w:customStyle="1" w:styleId="AbsatzAbstand">
    <w:name w:val="Absatz Abstand"/>
    <w:pPr>
      <w:widowControl w:val="0"/>
    </w:pPr>
    <w:rPr>
      <w:rFonts w:ascii="Arial" w:hAnsi="Arial"/>
      <w:noProof/>
      <w:sz w:val="10"/>
      <w:lang w:val="de-DE" w:eastAsia="de-DE"/>
    </w:rPr>
  </w:style>
  <w:style w:type="paragraph" w:customStyle="1" w:styleId="Absatzberschrift">
    <w:name w:val="Absatz Überschrift"/>
    <w:next w:val="AbsatzStandard"/>
    <w:rPr>
      <w:rFonts w:ascii="Arial" w:hAnsi="Arial"/>
      <w:b/>
      <w:noProof/>
      <w:sz w:val="18"/>
      <w:lang w:val="de-DE" w:eastAsia="de-DE"/>
    </w:rPr>
  </w:style>
  <w:style w:type="paragraph" w:customStyle="1" w:styleId="AuflistungInfo-Block">
    <w:name w:val="Auflistung Info-Block"/>
    <w:basedOn w:val="RahmenInfo-BLock"/>
    <w:pPr>
      <w:framePr w:wrap="notBeside"/>
    </w:pPr>
    <w:rPr>
      <w:sz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lauftextseite1">
    <w:name w:val="__lauftext_seite1"/>
    <w:basedOn w:val="Standard"/>
    <w:link w:val="lauftextseite1Zchn"/>
    <w:pPr>
      <w:tabs>
        <w:tab w:val="left" w:pos="340"/>
      </w:tabs>
      <w:spacing w:line="240" w:lineRule="exact"/>
    </w:pPr>
    <w:rPr>
      <w:lang w:val="de-CH"/>
    </w:rPr>
  </w:style>
  <w:style w:type="paragraph" w:customStyle="1" w:styleId="betreffseite1">
    <w:name w:val="__betreff_seite1"/>
    <w:basedOn w:val="lauftextseite1"/>
    <w:link w:val="betreffseite1Zchn"/>
    <w:rPr>
      <w:b/>
      <w:bCs/>
    </w:rPr>
  </w:style>
  <w:style w:type="character" w:customStyle="1" w:styleId="lauftextseite1Zchn">
    <w:name w:val="__lauftext_seite1 Zchn"/>
    <w:link w:val="lauftextseite1"/>
    <w:rPr>
      <w:rFonts w:ascii="Arial" w:hAnsi="Arial"/>
      <w:sz w:val="22"/>
      <w:lang w:val="de-CH" w:eastAsia="de-DE" w:bidi="ar-SA"/>
    </w:rPr>
  </w:style>
  <w:style w:type="character" w:customStyle="1" w:styleId="betreffseite1Zchn">
    <w:name w:val="__betreff_seite1 Zchn"/>
    <w:link w:val="betreffseite1"/>
    <w:rPr>
      <w:rFonts w:ascii="Arial" w:hAnsi="Arial"/>
      <w:b/>
      <w:bCs/>
      <w:sz w:val="22"/>
      <w:lang w:val="de-CH" w:eastAsia="de-DE" w:bidi="ar-SA"/>
    </w:rPr>
  </w:style>
  <w:style w:type="paragraph" w:customStyle="1" w:styleId="titelschwarzohneabstand">
    <w:name w:val="_titel_schwarz_ohne_abstand"/>
    <w:basedOn w:val="Standard"/>
    <w:next w:val="Standard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  <w:ind w:hanging="454"/>
    </w:pPr>
    <w:rPr>
      <w:b/>
      <w:sz w:val="24"/>
      <w:szCs w:val="24"/>
      <w:lang w:val="de-CH"/>
    </w:rPr>
  </w:style>
  <w:style w:type="character" w:customStyle="1" w:styleId="schriftfett">
    <w:name w:val="_schrift_fett"/>
    <w:rPr>
      <w:rFonts w:ascii="Arial" w:hAnsi="Arial" w:cs="Arial" w:hint="default"/>
      <w:b/>
      <w:bCs w:val="0"/>
      <w:sz w:val="17"/>
      <w:szCs w:val="17"/>
    </w:rPr>
  </w:style>
  <w:style w:type="table" w:customStyle="1" w:styleId="Tabellengitternetz">
    <w:name w:val="Tabellengitternetz"/>
    <w:basedOn w:val="NormaleTabelle"/>
    <w:rPr>
      <w:lang w:val="de-DE"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uftextfettZchn">
    <w:name w:val="_lauftext_fett Zchn"/>
    <w:link w:val="lauftextfett"/>
    <w:rPr>
      <w:rFonts w:ascii="Arial" w:hAnsi="Arial"/>
      <w:b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val="de-CH"/>
    </w:rPr>
  </w:style>
  <w:style w:type="character" w:styleId="Seitenzahl">
    <w:name w:val="page number"/>
    <w:basedOn w:val="Absatz-Standardschriftart"/>
  </w:style>
  <w:style w:type="paragraph" w:customStyle="1" w:styleId="haupttitelseite1">
    <w:name w:val="__haupttitel_seite1"/>
    <w:basedOn w:val="Standard"/>
    <w:pPr>
      <w:spacing w:line="320" w:lineRule="exact"/>
    </w:pPr>
    <w:rPr>
      <w:b/>
      <w:spacing w:val="5"/>
      <w:sz w:val="26"/>
      <w:szCs w:val="26"/>
      <w:lang w:val="de-CH"/>
    </w:rPr>
  </w:style>
  <w:style w:type="character" w:customStyle="1" w:styleId="lauftextChar">
    <w:name w:val="_lauftext Char"/>
    <w:link w:val="lauftext"/>
    <w:rPr>
      <w:rFonts w:ascii="Arial" w:hAnsi="Arial"/>
      <w:sz w:val="17"/>
      <w:szCs w:val="17"/>
      <w:lang w:val="de-CH" w:eastAsia="de-DE" w:bidi="ar-SA"/>
    </w:rPr>
  </w:style>
  <w:style w:type="paragraph" w:customStyle="1" w:styleId="lauftext">
    <w:name w:val="_lauftext"/>
    <w:basedOn w:val="Standard"/>
    <w:link w:val="lauftextChar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val="de-CH"/>
    </w:rPr>
  </w:style>
  <w:style w:type="paragraph" w:customStyle="1" w:styleId="titelschwarzmitabstand">
    <w:name w:val="_titel_schwarz_mit_abstand"/>
    <w:basedOn w:val="lauftext"/>
    <w:next w:val="titelrotmitabstand"/>
    <w:pPr>
      <w:spacing w:before="420"/>
      <w:ind w:hanging="454"/>
    </w:pPr>
    <w:rPr>
      <w:b/>
      <w:sz w:val="24"/>
      <w:szCs w:val="24"/>
    </w:rPr>
  </w:style>
  <w:style w:type="paragraph" w:customStyle="1" w:styleId="textintabelle">
    <w:name w:val="_text_in_tabelle"/>
    <w:basedOn w:val="Standard"/>
    <w:pPr>
      <w:spacing w:line="210" w:lineRule="exact"/>
      <w:ind w:left="57"/>
    </w:pPr>
    <w:rPr>
      <w:sz w:val="20"/>
      <w:lang w:val="de-CH"/>
    </w:rPr>
  </w:style>
  <w:style w:type="paragraph" w:customStyle="1" w:styleId="abstandnachtabelle">
    <w:name w:val="_abstand_nach_tabelle"/>
    <w:basedOn w:val="Standard"/>
    <w:pPr>
      <w:spacing w:line="47" w:lineRule="exact"/>
    </w:pPr>
    <w:rPr>
      <w:b/>
      <w:color w:val="FF0000"/>
      <w:sz w:val="17"/>
      <w:szCs w:val="17"/>
      <w:lang w:val="de-CH"/>
    </w:rPr>
  </w:style>
  <w:style w:type="paragraph" w:customStyle="1" w:styleId="titelrotmitabstand">
    <w:name w:val="_titel_rot_mit_abstand"/>
    <w:basedOn w:val="titelschwarzmitabstand"/>
    <w:next w:val="lauftext"/>
    <w:pPr>
      <w:numPr>
        <w:numId w:val="7"/>
      </w:numPr>
      <w:spacing w:before="210"/>
      <w:ind w:left="0"/>
    </w:pPr>
    <w:rPr>
      <w:color w:val="FF0000"/>
    </w:rPr>
  </w:style>
  <w:style w:type="paragraph" w:customStyle="1" w:styleId="lauftextfettChar">
    <w:name w:val="_lauftext_fett Char"/>
    <w:basedOn w:val="lauftext"/>
    <w:link w:val="lauftextfettCharChar"/>
    <w:rPr>
      <w:b/>
    </w:rPr>
  </w:style>
  <w:style w:type="character" w:customStyle="1" w:styleId="lauftextfettCharChar">
    <w:name w:val="_lauftext_fett Char Char"/>
    <w:link w:val="lauftextfettChar"/>
    <w:rPr>
      <w:rFonts w:ascii="Arial" w:hAnsi="Arial"/>
      <w:b/>
      <w:sz w:val="17"/>
      <w:szCs w:val="17"/>
      <w:lang w:val="de-CH" w:eastAsia="de-DE" w:bidi="ar-SA"/>
    </w:rPr>
  </w:style>
  <w:style w:type="character" w:customStyle="1" w:styleId="berschrift2Zchn">
    <w:name w:val="Überschrift 2 Zchn"/>
    <w:link w:val="berschrift2"/>
    <w:rPr>
      <w:rFonts w:ascii="Arial" w:hAnsi="Arial"/>
      <w:b/>
      <w:lang w:val="de-DE" w:eastAsia="de-DE" w:bidi="ar-SA"/>
    </w:rPr>
  </w:style>
  <w:style w:type="character" w:styleId="Hyperlink">
    <w:name w:val="Hyperlink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a-bl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va-bl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v-pro-medico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a-bl.ch/de/formulare-merkblaett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Arztbericht für Erwachsene</vt:lpstr>
    </vt:vector>
  </TitlesOfParts>
  <Company>PROGRESS Software AG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Arztbericht für Erwachsene</dc:title>
  <dc:subject>OSIV</dc:subject>
  <dc:creator>PROGRESS Software AG</dc:creator>
  <cp:keywords/>
  <cp:lastModifiedBy>Naegeli, Luc</cp:lastModifiedBy>
  <cp:revision>4</cp:revision>
  <cp:lastPrinted>2022-07-08T11:25:00Z</cp:lastPrinted>
  <dcterms:created xsi:type="dcterms:W3CDTF">2022-07-12T12:24:00Z</dcterms:created>
  <dcterms:modified xsi:type="dcterms:W3CDTF">2022-07-12T13:54:00Z</dcterms:modified>
</cp:coreProperties>
</file>